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4954" w14:textId="0059065B" w:rsidR="00E36974" w:rsidRPr="00E36974" w:rsidRDefault="00230572" w:rsidP="00E36974">
      <w:bookmarkStart w:id="0" w:name="_GoBack"/>
      <w:bookmarkEnd w:id="0"/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br/>
      </w:r>
    </w:p>
    <w:tbl>
      <w:tblPr>
        <w:tblStyle w:val="Tabelraster1"/>
        <w:tblpPr w:leftFromText="141" w:rightFromText="141" w:vertAnchor="text" w:horzAnchor="margin" w:tblpY="625"/>
        <w:tblOverlap w:val="never"/>
        <w:tblW w:w="13707" w:type="dxa"/>
        <w:tblLayout w:type="fixed"/>
        <w:tblLook w:val="04A0" w:firstRow="1" w:lastRow="0" w:firstColumn="1" w:lastColumn="0" w:noHBand="0" w:noVBand="1"/>
      </w:tblPr>
      <w:tblGrid>
        <w:gridCol w:w="2181"/>
        <w:gridCol w:w="2181"/>
        <w:gridCol w:w="934"/>
        <w:gridCol w:w="935"/>
        <w:gridCol w:w="934"/>
        <w:gridCol w:w="935"/>
        <w:gridCol w:w="934"/>
        <w:gridCol w:w="935"/>
        <w:gridCol w:w="934"/>
        <w:gridCol w:w="935"/>
        <w:gridCol w:w="934"/>
        <w:gridCol w:w="935"/>
      </w:tblGrid>
      <w:tr w:rsidR="00230572" w:rsidRPr="00B01765" w14:paraId="5616C0D5" w14:textId="77777777" w:rsidTr="00230572">
        <w:trPr>
          <w:trHeight w:val="280"/>
        </w:trPr>
        <w:tc>
          <w:tcPr>
            <w:tcW w:w="21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6A713C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Specialiteit</w:t>
            </w:r>
          </w:p>
        </w:tc>
        <w:tc>
          <w:tcPr>
            <w:tcW w:w="21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86FE31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Specialist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D246C9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Maandag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F27493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Dinsdag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6EDFED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Woensdag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916D9A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Donderdag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8267301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Vrijdag</w:t>
            </w:r>
          </w:p>
        </w:tc>
      </w:tr>
      <w:tr w:rsidR="00230572" w:rsidRPr="00B01765" w14:paraId="6739B032" w14:textId="77777777" w:rsidTr="00230572">
        <w:trPr>
          <w:trHeight w:val="280"/>
        </w:trPr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1F0928E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332FFF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C51E61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VM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2B59C9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NM</w:t>
            </w:r>
          </w:p>
        </w:tc>
        <w:tc>
          <w:tcPr>
            <w:tcW w:w="9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205919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VM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06EF32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NM</w:t>
            </w:r>
          </w:p>
        </w:tc>
        <w:tc>
          <w:tcPr>
            <w:tcW w:w="9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132634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VM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AD9F50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NM</w:t>
            </w:r>
          </w:p>
        </w:tc>
        <w:tc>
          <w:tcPr>
            <w:tcW w:w="9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C594CE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VM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EA8D62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NM</w:t>
            </w:r>
          </w:p>
        </w:tc>
        <w:tc>
          <w:tcPr>
            <w:tcW w:w="9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3ECDAD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VM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656752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  <w:sz w:val="24"/>
              </w:rPr>
              <w:t>NM</w:t>
            </w:r>
          </w:p>
        </w:tc>
      </w:tr>
      <w:tr w:rsidR="00230572" w:rsidRPr="00B01765" w14:paraId="71601B44" w14:textId="77777777" w:rsidTr="00230572">
        <w:trPr>
          <w:trHeight w:val="280"/>
        </w:trPr>
        <w:tc>
          <w:tcPr>
            <w:tcW w:w="21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B294E39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</w:rPr>
              <w:t>Abdominale Heelkunde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6AAAB54C" w14:textId="77777777" w:rsidR="00230572" w:rsidRPr="00B01765" w:rsidRDefault="00230572" w:rsidP="00230572">
            <w:pPr>
              <w:rPr>
                <w:rFonts w:ascii="Calibri" w:hAnsi="Calibri" w:cs="Times New Roman"/>
                <w:sz w:val="24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Bouckaert</w:t>
            </w:r>
            <w:proofErr w:type="spellEnd"/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1FA2796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64CD6C73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7C65224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4E4A0B2A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99B2D2B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120751C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5396645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61560A0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D28A1D4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4AD53BB3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</w:tr>
      <w:tr w:rsidR="00230572" w:rsidRPr="00B01765" w14:paraId="688A4D95" w14:textId="77777777" w:rsidTr="00230572">
        <w:trPr>
          <w:trHeight w:val="280"/>
        </w:trPr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F02E65C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  <w:r w:rsidRPr="00B01765">
              <w:rPr>
                <w:rFonts w:ascii="Calibri" w:hAnsi="Calibri" w:cs="Times New Roman"/>
                <w:b/>
              </w:rPr>
              <w:t>Cardiologie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7D4C053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Gysbrechts</w:t>
            </w:r>
            <w:proofErr w:type="spellEnd"/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870750E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D4779EB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A1D126C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4858A235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B53B787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5B47B94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17F5A5D3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45E746F3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5499B410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79DB736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</w:tr>
      <w:tr w:rsidR="00230572" w:rsidRPr="00B01765" w14:paraId="4739B30C" w14:textId="77777777" w:rsidTr="00230572">
        <w:trPr>
          <w:trHeight w:val="280"/>
        </w:trPr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CF4B76" w14:textId="77777777" w:rsidR="00230572" w:rsidRPr="00B01765" w:rsidRDefault="00230572" w:rsidP="00230572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578EAAC8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Odent</w:t>
            </w:r>
            <w:proofErr w:type="spellEnd"/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173AAE59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413F5131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51A9BDE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58DA7009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4F08E1AF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2C6DD4E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4224ADF0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1431974C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4D86008C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8CFCEB5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</w:tr>
      <w:tr w:rsidR="002F13EA" w:rsidRPr="00B01765" w14:paraId="1EF00E10" w14:textId="77777777" w:rsidTr="00CC05FC">
        <w:trPr>
          <w:trHeight w:val="280"/>
        </w:trPr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B969D2B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Fysische geneeskunde en revalidatie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2C182AE0" w14:textId="77777777" w:rsidR="002F13EA" w:rsidRPr="00B01765" w:rsidRDefault="002F13EA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Claes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631AC51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2AAC6A35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373315F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6539D33D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669C12B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5224920B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003A0E9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06410096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6C02A3A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15209B3C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</w:tr>
      <w:tr w:rsidR="002F13EA" w:rsidRPr="00B01765" w14:paraId="4256BC2C" w14:textId="77777777" w:rsidTr="00D65F57">
        <w:trPr>
          <w:trHeight w:val="280"/>
        </w:trPr>
        <w:tc>
          <w:tcPr>
            <w:tcW w:w="218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250B290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5CDF171A" w14:textId="60BCC062" w:rsidR="002F13EA" w:rsidRPr="00B01765" w:rsidRDefault="002F13EA" w:rsidP="0023057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Dr. Peeters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58623A6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6128407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F5FC998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18C5D03F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7D2B675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69AEA1D5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B8367FB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B38EED6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422F5BE3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DE4ECA2" w14:textId="77777777" w:rsidR="002F13EA" w:rsidRPr="00B01765" w:rsidRDefault="002F13EA" w:rsidP="00230572">
            <w:pPr>
              <w:rPr>
                <w:rFonts w:ascii="Calibri" w:hAnsi="Calibri" w:cs="Times New Roman"/>
                <w:b/>
              </w:rPr>
            </w:pPr>
          </w:p>
        </w:tc>
      </w:tr>
      <w:tr w:rsidR="00230572" w:rsidRPr="00B01765" w14:paraId="239B5608" w14:textId="77777777" w:rsidTr="00230572">
        <w:trPr>
          <w:trHeight w:val="280"/>
        </w:trPr>
        <w:tc>
          <w:tcPr>
            <w:tcW w:w="2181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A58374D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Gastro-Enterologie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254E8DB8" w14:textId="77777777" w:rsidR="00230572" w:rsidRPr="00B01765" w:rsidRDefault="00230572" w:rsidP="00230572">
            <w:pPr>
              <w:rPr>
                <w:rFonts w:ascii="Calibri" w:hAnsi="Calibri" w:cs="Times New Roman"/>
                <w:highlight w:val="yellow"/>
              </w:rPr>
            </w:pPr>
            <w:r w:rsidRPr="00B01765">
              <w:rPr>
                <w:rFonts w:ascii="Calibri" w:hAnsi="Calibri" w:cs="Times New Roman"/>
              </w:rPr>
              <w:t>Dr. Swinnen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519F925A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71BE5D9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2F1A1E7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18105BC8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469DCE3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EFDD80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B560EB0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0F7E56F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CDB4A8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3C7D0A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08ECD1B8" w14:textId="77777777" w:rsidTr="00230572">
        <w:trPr>
          <w:trHeight w:val="280"/>
        </w:trPr>
        <w:tc>
          <w:tcPr>
            <w:tcW w:w="218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402476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Gynaecologie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4CC37525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Callewaert</w:t>
            </w:r>
            <w:proofErr w:type="spellEnd"/>
          </w:p>
        </w:tc>
        <w:tc>
          <w:tcPr>
            <w:tcW w:w="9345" w:type="dxa"/>
            <w:gridSpan w:val="10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71E1B7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De gynaecologen van AZ Diest zullen beurtelings op </w:t>
            </w:r>
            <w:r w:rsidRPr="00944B58">
              <w:rPr>
                <w:rFonts w:ascii="Calibri" w:hAnsi="Calibri" w:cs="Times New Roman"/>
                <w:b/>
                <w:bCs/>
              </w:rPr>
              <w:t>maandag of dinsdag</w:t>
            </w:r>
            <w:r>
              <w:rPr>
                <w:rFonts w:ascii="Calibri" w:hAnsi="Calibri" w:cs="Times New Roman"/>
              </w:rPr>
              <w:t xml:space="preserve"> consultatie houden in het medisch centrum van Tessenderlo.</w:t>
            </w:r>
          </w:p>
        </w:tc>
      </w:tr>
      <w:tr w:rsidR="00230572" w:rsidRPr="00B01765" w14:paraId="04B5A0F0" w14:textId="77777777" w:rsidTr="00230572">
        <w:trPr>
          <w:trHeight w:val="280"/>
        </w:trPr>
        <w:tc>
          <w:tcPr>
            <w:tcW w:w="218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364814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3D77EA2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Schurmans</w:t>
            </w:r>
            <w:proofErr w:type="spellEnd"/>
          </w:p>
        </w:tc>
        <w:tc>
          <w:tcPr>
            <w:tcW w:w="9345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5E321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5D711FB4" w14:textId="77777777" w:rsidTr="00230572">
        <w:trPr>
          <w:trHeight w:val="280"/>
        </w:trPr>
        <w:tc>
          <w:tcPr>
            <w:tcW w:w="218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EBCA37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5EB96E3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Storme</w:t>
            </w:r>
            <w:proofErr w:type="spellEnd"/>
          </w:p>
        </w:tc>
        <w:tc>
          <w:tcPr>
            <w:tcW w:w="9345" w:type="dxa"/>
            <w:gridSpan w:val="10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C5B30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48C9672B" w14:textId="77777777" w:rsidTr="00230572">
        <w:trPr>
          <w:trHeight w:val="280"/>
        </w:trPr>
        <w:tc>
          <w:tcPr>
            <w:tcW w:w="218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7DA1D46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Hematologie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65A1DAF2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Madoe</w:t>
            </w:r>
            <w:proofErr w:type="spellEnd"/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D5971E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B7435D0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441468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3C6ED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474B287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/>
          </w:tcPr>
          <w:p w14:paraId="7BF1B40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293E888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7F4C4C3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2D15F87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EEA97A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42F043CB" w14:textId="77777777" w:rsidTr="00230572">
        <w:trPr>
          <w:trHeight w:val="280"/>
        </w:trPr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7187B39C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Neurochirurgie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7E02637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Opdenakker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CAE35A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024E1447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86CA6E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4B4B03B2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17D99B1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121FD7AA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AA15678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4A7F1EE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9D1273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7DA0B4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46DDFA71" w14:textId="77777777" w:rsidTr="00230572">
        <w:trPr>
          <w:trHeight w:val="280"/>
        </w:trPr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16658CC7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Neurologie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50D6737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Leenders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4E17F5B8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083A5FC0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277FC4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1016EE9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5ACCD24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7EACC8E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45A5676B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757D519A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B08A10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06AD713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08FC9520" w14:textId="77777777" w:rsidTr="00230572">
        <w:trPr>
          <w:trHeight w:val="280"/>
        </w:trPr>
        <w:tc>
          <w:tcPr>
            <w:tcW w:w="218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CDD8D41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Neus-Keel-Oorziekten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6A80C60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Corvers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693A35C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792E5D2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2B861A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7688392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306AC45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120BCF1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A13D6FA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62B352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12A3B89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DED705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23B6D182" w14:textId="77777777" w:rsidTr="00230572">
        <w:trPr>
          <w:trHeight w:val="280"/>
        </w:trPr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F1B155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3F2CF95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Degroote</w:t>
            </w:r>
            <w:proofErr w:type="spellEnd"/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B67962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0FF7BAB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2DC3F8CB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522C618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BA76E50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13FB1DB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396DA4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7D40A6B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4489AEA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606BD427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59A044D0" w14:textId="77777777" w:rsidTr="00230572">
        <w:trPr>
          <w:trHeight w:val="280"/>
        </w:trPr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37902CF0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Oogziekten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3118BC52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Annemans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1CFD540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D8E74C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1D21D78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655E72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1890A05A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7F645B7B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6862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32470F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480F5AF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1020E93B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424CE2F2" w14:textId="77777777" w:rsidTr="00230572">
        <w:trPr>
          <w:trHeight w:val="280"/>
        </w:trPr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747CCB3B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Orthopedie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728D974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Malcorps</w:t>
            </w:r>
          </w:p>
        </w:tc>
        <w:tc>
          <w:tcPr>
            <w:tcW w:w="9345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14:paraId="3CF29BB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Dr. Malcorps zal voorlopig zijn vaste consultatiemoment van zaterdag verplaatsen naar een andere dag tijdens de werkweek. </w:t>
            </w:r>
          </w:p>
        </w:tc>
      </w:tr>
      <w:tr w:rsidR="00230572" w:rsidRPr="00B01765" w14:paraId="0D1C233B" w14:textId="77777777" w:rsidTr="00230572">
        <w:trPr>
          <w:trHeight w:val="280"/>
        </w:trPr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AB367B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3555DAF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 xml:space="preserve">Dr. </w:t>
            </w:r>
            <w:proofErr w:type="spellStart"/>
            <w:r w:rsidRPr="00B01765">
              <w:rPr>
                <w:rFonts w:ascii="Calibri" w:hAnsi="Calibri" w:cs="Times New Roman"/>
              </w:rPr>
              <w:t>Speeckaert</w:t>
            </w:r>
            <w:proofErr w:type="spellEnd"/>
            <w:r w:rsidRPr="00B01765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9BEC845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6715C6E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97D2CF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6233DD45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BC8777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DA5D38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4DB16A5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4871B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383EDCC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5EA8CF0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4DB27E51" w14:textId="77777777" w:rsidTr="00230572">
        <w:trPr>
          <w:trHeight w:val="280"/>
        </w:trPr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0B804B6E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Psychiatrie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53DA68E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Van Hoof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CF6D9E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1356E7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71F9B4DB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DB3E2"/>
          </w:tcPr>
          <w:p w14:paraId="139C26B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688585A7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656555B2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7B957B6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DB3E2"/>
          </w:tcPr>
          <w:p w14:paraId="30AD2F2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7EF61512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41935F0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5483F1AB" w14:textId="77777777" w:rsidTr="00230572">
        <w:trPr>
          <w:trHeight w:val="280"/>
        </w:trPr>
        <w:tc>
          <w:tcPr>
            <w:tcW w:w="218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53A4C849" w14:textId="77777777" w:rsidR="00230572" w:rsidRPr="00B01765" w:rsidRDefault="00230572" w:rsidP="00230572">
            <w:pPr>
              <w:rPr>
                <w:rFonts w:ascii="Calibri" w:hAnsi="Calibri" w:cs="Times New Roman"/>
                <w:b/>
              </w:rPr>
            </w:pPr>
            <w:r w:rsidRPr="00B01765">
              <w:rPr>
                <w:rFonts w:ascii="Calibri" w:hAnsi="Calibri" w:cs="Times New Roman"/>
                <w:b/>
              </w:rPr>
              <w:t>Urologie</w:t>
            </w: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73A470B5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Herremans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684C7F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EF7298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5B0072EF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B462DB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E53A43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9D06FD5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C5F16A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36F490BB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8DB3E2"/>
          </w:tcPr>
          <w:p w14:paraId="5F61392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FD9E070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  <w:tr w:rsidR="00230572" w:rsidRPr="00B01765" w14:paraId="2E74CCAD" w14:textId="77777777" w:rsidTr="00230572">
        <w:trPr>
          <w:trHeight w:val="280"/>
        </w:trPr>
        <w:tc>
          <w:tcPr>
            <w:tcW w:w="218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4DB03D0" w14:textId="77777777" w:rsidR="00230572" w:rsidRPr="00B01765" w:rsidRDefault="00230572" w:rsidP="00230572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81" w:type="dxa"/>
            <w:tcBorders>
              <w:left w:val="single" w:sz="12" w:space="0" w:color="000000"/>
              <w:right w:val="single" w:sz="12" w:space="0" w:color="000000"/>
            </w:tcBorders>
          </w:tcPr>
          <w:p w14:paraId="412E227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  <w:r w:rsidRPr="00B01765">
              <w:rPr>
                <w:rFonts w:ascii="Calibri" w:hAnsi="Calibri" w:cs="Times New Roman"/>
              </w:rPr>
              <w:t>Dr. Martens</w:t>
            </w: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21ED429E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262165E4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A4EA209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65AB14AD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6F450FC7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8EAADB" w:themeFill="accent1" w:themeFillTint="99"/>
          </w:tcPr>
          <w:p w14:paraId="477B4AD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5FF201C6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3AFE91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4" w:type="dxa"/>
            <w:tcBorders>
              <w:left w:val="single" w:sz="12" w:space="0" w:color="000000"/>
              <w:right w:val="single" w:sz="4" w:space="0" w:color="000000"/>
            </w:tcBorders>
          </w:tcPr>
          <w:p w14:paraId="0C44E143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12" w:space="0" w:color="000000"/>
            </w:tcBorders>
          </w:tcPr>
          <w:p w14:paraId="49827FFC" w14:textId="77777777" w:rsidR="00230572" w:rsidRPr="00B01765" w:rsidRDefault="00230572" w:rsidP="00230572">
            <w:pPr>
              <w:rPr>
                <w:rFonts w:ascii="Calibri" w:hAnsi="Calibri" w:cs="Times New Roman"/>
              </w:rPr>
            </w:pPr>
          </w:p>
        </w:tc>
      </w:tr>
    </w:tbl>
    <w:p w14:paraId="2C454778" w14:textId="40A94498" w:rsidR="00E36974" w:rsidRPr="00E36974" w:rsidRDefault="00E36974" w:rsidP="00E36974">
      <w:pPr>
        <w:pStyle w:val="Kop1"/>
        <w:jc w:val="center"/>
        <w:rPr>
          <w:rFonts w:eastAsia="Times New Roman"/>
          <w:b/>
          <w:bCs/>
          <w:sz w:val="24"/>
          <w:szCs w:val="24"/>
        </w:rPr>
      </w:pPr>
      <w:r w:rsidRPr="00E36974">
        <w:rPr>
          <w:rFonts w:eastAsia="Times New Roman"/>
          <w:b/>
          <w:bCs/>
          <w:sz w:val="24"/>
          <w:szCs w:val="24"/>
        </w:rPr>
        <w:t>AGENDA -overzicht van te consulteren geneesheer-specialisten</w:t>
      </w:r>
    </w:p>
    <w:p w14:paraId="7036A1B5" w14:textId="77777777" w:rsidR="002A0EA1" w:rsidRPr="002A0EA1" w:rsidRDefault="002A0EA1" w:rsidP="00E36974"/>
    <w:sectPr w:rsidR="002A0EA1" w:rsidRPr="002A0EA1" w:rsidSect="00B017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D70A" w14:textId="77777777" w:rsidR="002A0EA1" w:rsidRDefault="002A0EA1" w:rsidP="002A0EA1">
      <w:pPr>
        <w:spacing w:before="0" w:after="0" w:line="240" w:lineRule="auto"/>
      </w:pPr>
      <w:r>
        <w:separator/>
      </w:r>
    </w:p>
  </w:endnote>
  <w:endnote w:type="continuationSeparator" w:id="0">
    <w:p w14:paraId="2DB59A1B" w14:textId="77777777" w:rsidR="002A0EA1" w:rsidRDefault="002A0EA1" w:rsidP="002A0E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67F95" w14:textId="77777777" w:rsidR="002A0EA1" w:rsidRDefault="002A0EA1" w:rsidP="002A0EA1">
      <w:pPr>
        <w:spacing w:before="0" w:after="0" w:line="240" w:lineRule="auto"/>
      </w:pPr>
      <w:r>
        <w:separator/>
      </w:r>
    </w:p>
  </w:footnote>
  <w:footnote w:type="continuationSeparator" w:id="0">
    <w:p w14:paraId="1EC2650C" w14:textId="77777777" w:rsidR="002A0EA1" w:rsidRDefault="002A0EA1" w:rsidP="002A0E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01BE" w14:textId="77777777" w:rsidR="002A0EA1" w:rsidRDefault="002A0EA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5E8AB" wp14:editId="345BDFDC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1440000" cy="1047937"/>
          <wp:effectExtent l="0" t="0" r="0" b="0"/>
          <wp:wrapTight wrapText="bothSides">
            <wp:wrapPolygon edited="0">
              <wp:start x="7432" y="0"/>
              <wp:lineTo x="6003" y="1178"/>
              <wp:lineTo x="4573" y="4713"/>
              <wp:lineTo x="4573" y="9033"/>
              <wp:lineTo x="8289" y="12567"/>
              <wp:lineTo x="10862" y="12567"/>
              <wp:lineTo x="0" y="14531"/>
              <wp:lineTo x="0" y="21207"/>
              <wp:lineTo x="21152" y="21207"/>
              <wp:lineTo x="21152" y="14924"/>
              <wp:lineTo x="10862" y="12567"/>
              <wp:lineTo x="21152" y="12175"/>
              <wp:lineTo x="20866" y="6284"/>
              <wp:lineTo x="14006" y="6284"/>
              <wp:lineTo x="14578" y="3142"/>
              <wp:lineTo x="11434" y="0"/>
              <wp:lineTo x="7432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acti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47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2D1A"/>
    <w:multiLevelType w:val="hybridMultilevel"/>
    <w:tmpl w:val="2CFC23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A1"/>
    <w:rsid w:val="00114077"/>
    <w:rsid w:val="001165E4"/>
    <w:rsid w:val="00230572"/>
    <w:rsid w:val="002A0EA1"/>
    <w:rsid w:val="002F13EA"/>
    <w:rsid w:val="004528DB"/>
    <w:rsid w:val="004B493B"/>
    <w:rsid w:val="00502519"/>
    <w:rsid w:val="005737B6"/>
    <w:rsid w:val="0058565E"/>
    <w:rsid w:val="00857C48"/>
    <w:rsid w:val="00892F0D"/>
    <w:rsid w:val="00944B58"/>
    <w:rsid w:val="00A618D9"/>
    <w:rsid w:val="00B01765"/>
    <w:rsid w:val="00C3646C"/>
    <w:rsid w:val="00D17469"/>
    <w:rsid w:val="00D65F57"/>
    <w:rsid w:val="00DA64B3"/>
    <w:rsid w:val="00DB5C5E"/>
    <w:rsid w:val="00E35E9A"/>
    <w:rsid w:val="00E36974"/>
    <w:rsid w:val="00E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4B9D"/>
  <w15:chartTrackingRefBased/>
  <w15:docId w15:val="{8CFBDDA0-24C7-4054-B761-E7599F6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EA1"/>
  </w:style>
  <w:style w:type="paragraph" w:styleId="Kop1">
    <w:name w:val="heading 1"/>
    <w:basedOn w:val="Standaard"/>
    <w:next w:val="Standaard"/>
    <w:link w:val="Kop1Char"/>
    <w:uiPriority w:val="9"/>
    <w:qFormat/>
    <w:rsid w:val="002A0EA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0EA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0EA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0EA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0EA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0EA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0EA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0E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0E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0EA1"/>
  </w:style>
  <w:style w:type="paragraph" w:styleId="Voettekst">
    <w:name w:val="footer"/>
    <w:basedOn w:val="Standaard"/>
    <w:link w:val="VoettekstChar"/>
    <w:uiPriority w:val="99"/>
    <w:unhideWhenUsed/>
    <w:rsid w:val="002A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0EA1"/>
  </w:style>
  <w:style w:type="character" w:customStyle="1" w:styleId="Kop1Char">
    <w:name w:val="Kop 1 Char"/>
    <w:basedOn w:val="Standaardalinea-lettertype"/>
    <w:link w:val="Kop1"/>
    <w:uiPriority w:val="9"/>
    <w:rsid w:val="002A0EA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2A0EA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A0EA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0EA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0EA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0EA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0EA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0EA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0EA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0EA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A0EA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A0EA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0EA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0EA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A0EA1"/>
    <w:rPr>
      <w:b/>
      <w:bCs/>
    </w:rPr>
  </w:style>
  <w:style w:type="character" w:styleId="Nadruk">
    <w:name w:val="Emphasis"/>
    <w:uiPriority w:val="20"/>
    <w:qFormat/>
    <w:rsid w:val="002A0EA1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2A0EA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A0EA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A0EA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0EA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0EA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2A0EA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2A0EA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2A0EA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2A0EA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2A0EA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0EA1"/>
    <w:pPr>
      <w:outlineLvl w:val="9"/>
    </w:pPr>
  </w:style>
  <w:style w:type="paragraph" w:styleId="Lijstalinea">
    <w:name w:val="List Paragraph"/>
    <w:basedOn w:val="Standaard"/>
    <w:uiPriority w:val="34"/>
    <w:qFormat/>
    <w:rsid w:val="002A0EA1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01765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uiPriority w:val="39"/>
    <w:rsid w:val="00B017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F395-2E46-4C4F-AE15-73215400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Coppens</dc:creator>
  <cp:keywords/>
  <dc:description/>
  <cp:lastModifiedBy>Jolien Coppens</cp:lastModifiedBy>
  <cp:revision>2</cp:revision>
  <dcterms:created xsi:type="dcterms:W3CDTF">2020-04-10T13:00:00Z</dcterms:created>
  <dcterms:modified xsi:type="dcterms:W3CDTF">2020-04-10T13:00:00Z</dcterms:modified>
</cp:coreProperties>
</file>